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ПО </w:t>
      </w:r>
      <w:r w:rsidR="00921735">
        <w:rPr>
          <w:rFonts w:ascii="Times New Roman" w:hAnsi="Times New Roman"/>
          <w:b/>
          <w:sz w:val="24"/>
          <w:szCs w:val="24"/>
        </w:rPr>
        <w:t>УЛ. ЧАЙКОВСКОГО</w:t>
      </w:r>
      <w:r w:rsidR="000114D4" w:rsidRPr="007F52BC">
        <w:rPr>
          <w:rFonts w:ascii="Times New Roman" w:hAnsi="Times New Roman"/>
          <w:b/>
          <w:sz w:val="24"/>
          <w:szCs w:val="24"/>
        </w:rPr>
        <w:t>, Д. </w:t>
      </w:r>
      <w:r w:rsidR="00921735">
        <w:rPr>
          <w:rFonts w:ascii="Times New Roman" w:hAnsi="Times New Roman"/>
          <w:b/>
          <w:sz w:val="24"/>
          <w:szCs w:val="24"/>
        </w:rPr>
        <w:t>11</w:t>
      </w:r>
      <w:r w:rsidR="00BB6E6B" w:rsidRPr="007F52BC">
        <w:rPr>
          <w:rFonts w:ascii="Times New Roman" w:hAnsi="Times New Roman"/>
          <w:b/>
          <w:sz w:val="24"/>
          <w:szCs w:val="24"/>
        </w:rPr>
        <w:t xml:space="preserve">, ПОМ. </w:t>
      </w:r>
      <w:r w:rsidR="00921735">
        <w:rPr>
          <w:rFonts w:ascii="Times New Roman" w:hAnsi="Times New Roman"/>
          <w:b/>
          <w:sz w:val="24"/>
          <w:szCs w:val="24"/>
        </w:rPr>
        <w:t>65</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BB6E6B">
        <w:rPr>
          <w:rFonts w:ascii="Times New Roman" w:hAnsi="Times New Roman"/>
          <w:sz w:val="24"/>
          <w:szCs w:val="24"/>
        </w:rPr>
        <w:t>1</w:t>
      </w:r>
      <w:r w:rsidR="00586009">
        <w:rPr>
          <w:rFonts w:ascii="Times New Roman" w:hAnsi="Times New Roman"/>
          <w:sz w:val="24"/>
          <w:szCs w:val="24"/>
        </w:rPr>
        <w:t>3</w:t>
      </w:r>
      <w:r>
        <w:rPr>
          <w:rFonts w:ascii="Times New Roman" w:hAnsi="Times New Roman"/>
          <w:sz w:val="24"/>
          <w:szCs w:val="24"/>
        </w:rPr>
        <w:t xml:space="preserve">.06.2019  № </w:t>
      </w:r>
      <w:r w:rsidR="00F96509">
        <w:rPr>
          <w:rFonts w:ascii="Times New Roman" w:hAnsi="Times New Roman"/>
          <w:sz w:val="24"/>
          <w:szCs w:val="24"/>
        </w:rPr>
        <w:t>3099-недв</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ул. Чайковского</w:t>
      </w:r>
      <w:r w:rsidR="009B5AC0" w:rsidRPr="00D421CA">
        <w:rPr>
          <w:rFonts w:ascii="Times New Roman" w:hAnsi="Times New Roman"/>
          <w:sz w:val="24"/>
          <w:szCs w:val="24"/>
        </w:rPr>
        <w:t xml:space="preserve">, д. </w:t>
      </w:r>
      <w:r w:rsidR="00F96509">
        <w:rPr>
          <w:rFonts w:ascii="Times New Roman" w:hAnsi="Times New Roman"/>
          <w:sz w:val="24"/>
          <w:szCs w:val="24"/>
        </w:rPr>
        <w:t>11</w:t>
      </w:r>
      <w:r w:rsidR="009B5AC0" w:rsidRPr="00D421CA">
        <w:rPr>
          <w:rFonts w:ascii="Times New Roman" w:hAnsi="Times New Roman"/>
          <w:sz w:val="24"/>
          <w:szCs w:val="24"/>
        </w:rPr>
        <w:t xml:space="preserve">, пом. </w:t>
      </w:r>
      <w:r w:rsidR="00F96509">
        <w:rPr>
          <w:rFonts w:ascii="Times New Roman" w:hAnsi="Times New Roman"/>
          <w:sz w:val="24"/>
          <w:szCs w:val="24"/>
        </w:rPr>
        <w:t>65</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E20764"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нежилое помещение общей площадью 289,9 кв. м, расположенное по адресу: г. Красноярск, ул. Чайковского, д. 11, пом. 65.</w:t>
      </w:r>
    </w:p>
    <w:p w:rsidR="00D07ED0" w:rsidRPr="00E20764" w:rsidRDefault="00D07ED0" w:rsidP="00B47487">
      <w:pPr>
        <w:pStyle w:val="af3"/>
        <w:spacing w:after="0"/>
        <w:ind w:left="0" w:firstLine="709"/>
        <w:jc w:val="both"/>
        <w:rPr>
          <w:b/>
        </w:rPr>
      </w:pPr>
      <w:r w:rsidRPr="00E20764">
        <w:t>Нежилое помещение находится в подвале пятиэтажного жилого дома с административными помещениями 1966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Наличие или отсутствие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B10E5">
        <w:rPr>
          <w:rFonts w:ascii="Times New Roman" w:hAnsi="Times New Roman"/>
          <w:b/>
          <w:sz w:val="24"/>
          <w:szCs w:val="24"/>
        </w:rPr>
        <w:t>24</w:t>
      </w:r>
      <w:r w:rsidRPr="00D421CA">
        <w:rPr>
          <w:rFonts w:ascii="Times New Roman" w:hAnsi="Times New Roman"/>
          <w:b/>
          <w:sz w:val="24"/>
          <w:szCs w:val="24"/>
        </w:rPr>
        <w:t>.06.2019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22</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B10E5">
        <w:rPr>
          <w:rFonts w:ascii="Times New Roman" w:hAnsi="Times New Roman"/>
          <w:b/>
          <w:sz w:val="24"/>
          <w:szCs w:val="24"/>
        </w:rPr>
        <w:t>24</w:t>
      </w:r>
      <w:r w:rsidRPr="00D421CA">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B10E5">
        <w:rPr>
          <w:rFonts w:ascii="Times New Roman" w:hAnsi="Times New Roman"/>
          <w:b/>
          <w:sz w:val="24"/>
          <w:szCs w:val="24"/>
        </w:rPr>
        <w:t>26</w:t>
      </w:r>
      <w:r w:rsidRPr="00D421CA">
        <w:rPr>
          <w:rFonts w:ascii="Times New Roman" w:hAnsi="Times New Roman"/>
          <w:b/>
          <w:sz w:val="24"/>
          <w:szCs w:val="24"/>
        </w:rPr>
        <w:t>.0</w:t>
      </w:r>
      <w:r w:rsidR="0010116B" w:rsidRPr="00D421CA">
        <w:rPr>
          <w:rFonts w:ascii="Times New Roman" w:hAnsi="Times New Roman"/>
          <w:b/>
          <w:sz w:val="24"/>
          <w:szCs w:val="24"/>
        </w:rPr>
        <w:t>7</w:t>
      </w:r>
      <w:r w:rsidRPr="00D421CA">
        <w:rPr>
          <w:rFonts w:ascii="Times New Roman" w:hAnsi="Times New Roman"/>
          <w:b/>
          <w:sz w:val="24"/>
          <w:szCs w:val="24"/>
        </w:rPr>
        <w:t xml:space="preserve">.2019 в </w:t>
      </w:r>
      <w:r w:rsidR="000E5C60">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A189D">
        <w:t>3 851</w:t>
      </w:r>
      <w:r w:rsidR="000A189D" w:rsidRPr="00D421CA">
        <w:t xml:space="preserve"> 000 (</w:t>
      </w:r>
      <w:r w:rsidR="000A189D">
        <w:t>три</w:t>
      </w:r>
      <w:r w:rsidR="000A189D" w:rsidRPr="00D421CA">
        <w:t xml:space="preserve"> миллион</w:t>
      </w:r>
      <w:r w:rsidR="000A189D">
        <w:t>а</w:t>
      </w:r>
      <w:r w:rsidR="000A189D" w:rsidRPr="00D421CA">
        <w:t xml:space="preserve"> восемьсот </w:t>
      </w:r>
      <w:r w:rsidR="000A189D">
        <w:t>пятьдесят</w:t>
      </w:r>
      <w:r w:rsidR="000A189D" w:rsidRPr="00D421CA">
        <w:t xml:space="preserve"> одна тысяча)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A189D">
        <w:t>192 550</w:t>
      </w:r>
      <w:r w:rsidR="000A189D" w:rsidRPr="00D421CA">
        <w:t xml:space="preserve"> (</w:t>
      </w:r>
      <w:r w:rsidR="000A189D">
        <w:t>сто девяносто две тысячи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A189D">
        <w:t>770 200</w:t>
      </w:r>
      <w:r w:rsidR="000A189D" w:rsidRPr="00D421CA">
        <w:t xml:space="preserve"> (</w:t>
      </w:r>
      <w:r w:rsidR="000A189D">
        <w:t>семьсот семьдесят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51F71">
        <w:rPr>
          <w:sz w:val="24"/>
        </w:rPr>
        <w:t>24.06.2019 по 22</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0A189D">
        <w:rPr>
          <w:sz w:val="24"/>
        </w:rPr>
        <w:t>ул. Чайковского</w:t>
      </w:r>
      <w:r w:rsidR="000A189D" w:rsidRPr="00D421CA">
        <w:rPr>
          <w:sz w:val="24"/>
        </w:rPr>
        <w:t>, д. 1</w:t>
      </w:r>
      <w:r w:rsidR="000A189D">
        <w:rPr>
          <w:sz w:val="24"/>
        </w:rPr>
        <w:t>1</w:t>
      </w:r>
      <w:r w:rsidR="000A189D" w:rsidRPr="00D421CA">
        <w:rPr>
          <w:sz w:val="24"/>
        </w:rPr>
        <w:t xml:space="preserve">, пом. </w:t>
      </w:r>
      <w:r w:rsidR="000A189D">
        <w:rPr>
          <w:sz w:val="24"/>
        </w:rPr>
        <w:t>65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3126">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0B433C-90FE-4BED-9B1D-35127051F32A}"/>
</file>

<file path=customXml/itemProps2.xml><?xml version="1.0" encoding="utf-8"?>
<ds:datastoreItem xmlns:ds="http://schemas.openxmlformats.org/officeDocument/2006/customXml" ds:itemID="{535AB35E-13E4-423C-BBAF-401FA82CF22E}"/>
</file>

<file path=customXml/itemProps3.xml><?xml version="1.0" encoding="utf-8"?>
<ds:datastoreItem xmlns:ds="http://schemas.openxmlformats.org/officeDocument/2006/customXml" ds:itemID="{03969F73-B8D4-41BC-988A-E88E9B679190}"/>
</file>

<file path=customXml/itemProps4.xml><?xml version="1.0" encoding="utf-8"?>
<ds:datastoreItem xmlns:ds="http://schemas.openxmlformats.org/officeDocument/2006/customXml" ds:itemID="{DEDEA294-0242-4E91-BD72-2E7FBA11002F}"/>
</file>

<file path=docProps/app.xml><?xml version="1.0" encoding="utf-8"?>
<Properties xmlns="http://schemas.openxmlformats.org/officeDocument/2006/extended-properties" xmlns:vt="http://schemas.openxmlformats.org/officeDocument/2006/docPropsVTypes">
  <Template>Normal</Template>
  <TotalTime>571</TotalTime>
  <Pages>13</Pages>
  <Words>5895</Words>
  <Characters>33604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26</cp:revision>
  <cp:lastPrinted>2019-06-24T05:25:00Z</cp:lastPrinted>
  <dcterms:created xsi:type="dcterms:W3CDTF">2019-06-19T05:09:00Z</dcterms:created>
  <dcterms:modified xsi:type="dcterms:W3CDTF">2019-06-24T06:35:00Z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